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C5" w:rsidRPr="0010218F" w:rsidRDefault="00521E78" w:rsidP="00521E78">
      <w:pPr>
        <w:jc w:val="center"/>
        <w:rPr>
          <w:b/>
          <w:sz w:val="28"/>
          <w:szCs w:val="28"/>
        </w:rPr>
      </w:pPr>
      <w:r w:rsidRPr="0010218F">
        <w:rPr>
          <w:b/>
          <w:sz w:val="28"/>
          <w:szCs w:val="28"/>
        </w:rPr>
        <w:t>Study Guide for</w:t>
      </w:r>
      <w:r w:rsidR="000E4982">
        <w:rPr>
          <w:b/>
          <w:sz w:val="28"/>
          <w:szCs w:val="28"/>
        </w:rPr>
        <w:t xml:space="preserve"> World War 1</w:t>
      </w:r>
      <w:r w:rsidRPr="0010218F">
        <w:rPr>
          <w:b/>
          <w:sz w:val="28"/>
          <w:szCs w:val="28"/>
        </w:rPr>
        <w:t>– W</w:t>
      </w:r>
      <w:r w:rsidR="000E4982">
        <w:rPr>
          <w:b/>
          <w:sz w:val="28"/>
          <w:szCs w:val="28"/>
        </w:rPr>
        <w:t xml:space="preserve">orld </w:t>
      </w:r>
      <w:r w:rsidRPr="0010218F">
        <w:rPr>
          <w:b/>
          <w:sz w:val="28"/>
          <w:szCs w:val="28"/>
        </w:rPr>
        <w:t>W</w:t>
      </w:r>
      <w:r w:rsidR="000E4982">
        <w:rPr>
          <w:b/>
          <w:sz w:val="28"/>
          <w:szCs w:val="28"/>
        </w:rPr>
        <w:t xml:space="preserve">ar </w:t>
      </w:r>
      <w:bookmarkStart w:id="0" w:name="_GoBack"/>
      <w:bookmarkEnd w:id="0"/>
      <w:r w:rsidRPr="0010218F">
        <w:rPr>
          <w:b/>
          <w:sz w:val="28"/>
          <w:szCs w:val="28"/>
        </w:rPr>
        <w:t>2 Test</w:t>
      </w:r>
    </w:p>
    <w:p w:rsidR="0023644F" w:rsidRDefault="0023644F" w:rsidP="00521E78">
      <w:pPr>
        <w:pStyle w:val="NoSpacing"/>
        <w:sectPr w:rsidR="0023644F" w:rsidSect="003044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4429" w:rsidRPr="007E612E" w:rsidRDefault="00304429" w:rsidP="00304429">
      <w:pPr>
        <w:rPr>
          <w:b/>
          <w:sz w:val="28"/>
          <w:szCs w:val="28"/>
        </w:rPr>
      </w:pPr>
      <w:r w:rsidRPr="007E612E">
        <w:rPr>
          <w:b/>
          <w:sz w:val="28"/>
          <w:szCs w:val="28"/>
        </w:rPr>
        <w:lastRenderedPageBreak/>
        <w:t xml:space="preserve">World War I Vocabulary- </w:t>
      </w:r>
      <w:proofErr w:type="spellStart"/>
      <w:r w:rsidRPr="007E612E">
        <w:rPr>
          <w:b/>
          <w:sz w:val="28"/>
          <w:szCs w:val="28"/>
        </w:rPr>
        <w:t>Ch</w:t>
      </w:r>
      <w:proofErr w:type="spellEnd"/>
      <w:r w:rsidRPr="007E612E">
        <w:rPr>
          <w:b/>
          <w:sz w:val="28"/>
          <w:szCs w:val="28"/>
        </w:rPr>
        <w:t xml:space="preserve"> 29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4 Causes for WWI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Schlieffen Plan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Trench Warfare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Western Front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No Man’s Land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Total War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Weapons of WWI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Propaganda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Zimmerman Note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Sinking of the Lusitania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Woodrow Wilson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U.S. role in war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14 Points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Treaty of Versailles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War Guilt Clause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League of Nations</w:t>
      </w:r>
    </w:p>
    <w:p w:rsidR="00304429" w:rsidRPr="000E4982" w:rsidRDefault="00304429" w:rsidP="000E4982">
      <w:pPr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 xml:space="preserve">Russian Revolution Vocabulary- </w:t>
      </w:r>
      <w:proofErr w:type="spellStart"/>
      <w:r w:rsidRPr="000E4982">
        <w:rPr>
          <w:b/>
          <w:sz w:val="28"/>
          <w:szCs w:val="28"/>
        </w:rPr>
        <w:t>Ch</w:t>
      </w:r>
      <w:proofErr w:type="spellEnd"/>
      <w:r w:rsidRPr="000E4982">
        <w:rPr>
          <w:b/>
          <w:sz w:val="28"/>
          <w:szCs w:val="28"/>
        </w:rPr>
        <w:t xml:space="preserve"> 30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Duma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Lenin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Rasputin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Nicholas II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Bolsheviks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New Economic Policy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Czar/tsar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Great Purge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Five Year Plans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Collective Farm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Totalitarian government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Marxists</w:t>
      </w:r>
    </w:p>
    <w:p w:rsidR="00304429" w:rsidRDefault="00304429" w:rsidP="00304429">
      <w:pPr>
        <w:pStyle w:val="ListParagraph"/>
        <w:numPr>
          <w:ilvl w:val="0"/>
          <w:numId w:val="1"/>
        </w:numPr>
      </w:pPr>
      <w:r>
        <w:t>Soviet Union</w:t>
      </w:r>
    </w:p>
    <w:p w:rsidR="00304429" w:rsidRDefault="00304429" w:rsidP="00304429">
      <w:pPr>
        <w:pStyle w:val="ListParagraph"/>
        <w:numPr>
          <w:ilvl w:val="0"/>
          <w:numId w:val="1"/>
        </w:numPr>
        <w:spacing w:line="240" w:lineRule="auto"/>
      </w:pPr>
      <w:r>
        <w:t>Josef Stalin</w:t>
      </w:r>
    </w:p>
    <w:p w:rsidR="00304429" w:rsidRDefault="00304429" w:rsidP="00304429">
      <w:pPr>
        <w:pStyle w:val="ListParagraph"/>
        <w:numPr>
          <w:ilvl w:val="0"/>
          <w:numId w:val="1"/>
        </w:numPr>
        <w:spacing w:line="240" w:lineRule="auto"/>
      </w:pPr>
      <w:r>
        <w:t>Russia and World War I</w:t>
      </w:r>
    </w:p>
    <w:p w:rsidR="00521E78" w:rsidRPr="0023644F" w:rsidRDefault="00521E78" w:rsidP="0030442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Soviet</w:t>
      </w:r>
    </w:p>
    <w:p w:rsidR="00304429" w:rsidRDefault="00304429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Provisional Government</w:t>
      </w:r>
    </w:p>
    <w:p w:rsidR="00EF7149" w:rsidRDefault="00EF7149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Totalitarianism</w:t>
      </w:r>
    </w:p>
    <w:p w:rsidR="00304429" w:rsidRPr="000E4982" w:rsidRDefault="00304429" w:rsidP="00304429">
      <w:pPr>
        <w:pStyle w:val="NoSpacing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lastRenderedPageBreak/>
        <w:t>Chapter 31- Interwar Years</w:t>
      </w:r>
    </w:p>
    <w:p w:rsidR="00304429" w:rsidRPr="0023644F" w:rsidRDefault="00304429" w:rsidP="00304429">
      <w:pPr>
        <w:pStyle w:val="NoSpacing"/>
        <w:rPr>
          <w:sz w:val="24"/>
          <w:szCs w:val="24"/>
        </w:rPr>
      </w:pPr>
    </w:p>
    <w:p w:rsidR="00EF7149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New Deal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Causes and Effects of the Great Depression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Fascism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Lebensraum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Japanese, Italian, and German Expansion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Nazi-Soviet Non-Aggression Pact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Scapegoat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Appeasement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Hitler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Mussolini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Hirohito</w:t>
      </w:r>
    </w:p>
    <w:p w:rsidR="0023644F" w:rsidRDefault="000E4982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Franklin D. Roosevelt</w:t>
      </w:r>
      <w:r>
        <w:rPr>
          <w:sz w:val="24"/>
          <w:szCs w:val="24"/>
        </w:rPr>
        <w:br/>
      </w:r>
    </w:p>
    <w:p w:rsidR="000E4982" w:rsidRPr="000E4982" w:rsidRDefault="000E4982" w:rsidP="000E4982">
      <w:pPr>
        <w:pStyle w:val="NoSpacing"/>
        <w:rPr>
          <w:b/>
          <w:sz w:val="28"/>
          <w:szCs w:val="28"/>
        </w:rPr>
      </w:pPr>
      <w:r w:rsidRPr="000E4982">
        <w:rPr>
          <w:b/>
          <w:sz w:val="28"/>
          <w:szCs w:val="28"/>
        </w:rPr>
        <w:t>Chapter 32- World War 2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Blitzkrieg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Battle of Britain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Evacuation at Dunkirk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Bataan Death March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D-Day/Invasion of Normandy/Operation Overlord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Battle of Midway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Battle of Stalingrad and how the allies tried to relieve pressure from U.S.S.R.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Nuremburg Trials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Axis Powers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Pearl Harbor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Auschwitz, Bergen-Belsen, and other camps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Atomic Bomb and reasons for dropping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Hiroshima and Nagasaki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Kristallnacht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Final Solution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U.S. Lend Lease Acts</w:t>
      </w:r>
    </w:p>
    <w:p w:rsidR="0023644F" w:rsidRPr="0023644F" w:rsidRDefault="0023644F" w:rsidP="0023644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644F">
        <w:rPr>
          <w:sz w:val="24"/>
          <w:szCs w:val="24"/>
        </w:rPr>
        <w:t>Rationing, Bonds, etc.</w:t>
      </w:r>
    </w:p>
    <w:sectPr w:rsidR="0023644F" w:rsidRPr="0023644F" w:rsidSect="003044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7BE"/>
    <w:multiLevelType w:val="hybridMultilevel"/>
    <w:tmpl w:val="E0BC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43A0"/>
    <w:multiLevelType w:val="hybridMultilevel"/>
    <w:tmpl w:val="065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E78"/>
    <w:rsid w:val="000E4982"/>
    <w:rsid w:val="0010218F"/>
    <w:rsid w:val="0023644F"/>
    <w:rsid w:val="00304429"/>
    <w:rsid w:val="00512F86"/>
    <w:rsid w:val="00521E78"/>
    <w:rsid w:val="007E58C5"/>
    <w:rsid w:val="00932EE9"/>
    <w:rsid w:val="00C0168C"/>
    <w:rsid w:val="00CC1697"/>
    <w:rsid w:val="00E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0EEDA-2686-4B6D-9891-79ABD438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6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97"/>
    <w:pPr>
      <w:ind w:left="720"/>
      <w:contextualSpacing/>
    </w:pPr>
  </w:style>
  <w:style w:type="paragraph" w:styleId="NoSpacing">
    <w:name w:val="No Spacing"/>
    <w:uiPriority w:val="1"/>
    <w:qFormat/>
    <w:rsid w:val="00521E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Elizabeth King</cp:lastModifiedBy>
  <cp:revision>6</cp:revision>
  <cp:lastPrinted>2016-05-16T20:05:00Z</cp:lastPrinted>
  <dcterms:created xsi:type="dcterms:W3CDTF">2012-05-04T20:53:00Z</dcterms:created>
  <dcterms:modified xsi:type="dcterms:W3CDTF">2016-05-16T20:10:00Z</dcterms:modified>
</cp:coreProperties>
</file>