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C6" w:rsidRPr="003C23E4" w:rsidRDefault="003C23E4" w:rsidP="00EC07C6">
      <w:pPr>
        <w:jc w:val="center"/>
        <w:rPr>
          <w:rFonts w:asciiTheme="minorHAnsi" w:hAnsiTheme="minorHAnsi" w:cstheme="minorHAnsi"/>
          <w:b/>
          <w:sz w:val="28"/>
          <w:szCs w:val="28"/>
        </w:rPr>
      </w:pPr>
      <w:r>
        <w:rPr>
          <w:noProof/>
        </w:rPr>
        <w:drawing>
          <wp:inline distT="0" distB="0" distL="0" distR="0">
            <wp:extent cx="767751" cy="767751"/>
            <wp:effectExtent l="0" t="0" r="0" b="0"/>
            <wp:docPr id="1" name="Picture 1" descr="http://www.theknowledgetree.com/wp-content/uploads/2014/01/around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knowledgetree.com/wp-content/uploads/2014/01/aroundworl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70237" cy="770237"/>
                    </a:xfrm>
                    <a:prstGeom prst="rect">
                      <a:avLst/>
                    </a:prstGeom>
                    <a:noFill/>
                    <a:ln>
                      <a:noFill/>
                    </a:ln>
                  </pic:spPr>
                </pic:pic>
              </a:graphicData>
            </a:graphic>
          </wp:inline>
        </w:drawing>
      </w:r>
      <w:r w:rsidR="00B35317" w:rsidRPr="003C23E4">
        <w:rPr>
          <w:rFonts w:asciiTheme="minorHAnsi" w:hAnsiTheme="minorHAnsi" w:cstheme="minorHAnsi"/>
          <w:b/>
        </w:rPr>
        <w:t xml:space="preserve">Mrs. King’s </w:t>
      </w:r>
      <w:r w:rsidR="00265878" w:rsidRPr="003C23E4">
        <w:rPr>
          <w:rFonts w:asciiTheme="minorHAnsi" w:hAnsiTheme="minorHAnsi" w:cstheme="minorHAnsi"/>
          <w:b/>
        </w:rPr>
        <w:t xml:space="preserve">World </w:t>
      </w:r>
      <w:r w:rsidR="00383E47" w:rsidRPr="003C23E4">
        <w:rPr>
          <w:rFonts w:asciiTheme="minorHAnsi" w:hAnsiTheme="minorHAnsi" w:cstheme="minorHAnsi"/>
          <w:b/>
        </w:rPr>
        <w:t>History- Anderson High</w:t>
      </w:r>
      <w:r w:rsidR="00265878" w:rsidRPr="003C23E4">
        <w:rPr>
          <w:rFonts w:asciiTheme="minorHAnsi" w:hAnsiTheme="minorHAnsi" w:cstheme="minorHAnsi"/>
          <w:b/>
        </w:rPr>
        <w:t xml:space="preserve"> School</w:t>
      </w:r>
      <w:r w:rsidR="00EC07C6" w:rsidRPr="003C23E4">
        <w:rPr>
          <w:rFonts w:asciiTheme="minorHAnsi" w:hAnsiTheme="minorHAnsi" w:cstheme="minorHAnsi"/>
          <w:b/>
        </w:rPr>
        <w:t xml:space="preserve"> </w:t>
      </w:r>
      <w:r w:rsidR="00A0158D" w:rsidRPr="003C23E4">
        <w:rPr>
          <w:rFonts w:asciiTheme="minorHAnsi" w:hAnsiTheme="minorHAnsi" w:cstheme="minorHAnsi"/>
          <w:b/>
        </w:rPr>
        <w:t>2015-2016</w:t>
      </w:r>
      <w:r>
        <w:rPr>
          <w:noProof/>
        </w:rPr>
        <w:drawing>
          <wp:inline distT="0" distB="0" distL="0" distR="0" wp14:anchorId="2DFDE22E" wp14:editId="7FDABB40">
            <wp:extent cx="767751" cy="767751"/>
            <wp:effectExtent l="0" t="0" r="0" b="0"/>
            <wp:docPr id="2" name="Picture 2" descr="http://www.theknowledgetree.com/wp-content/uploads/2014/01/around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knowledgetree.com/wp-content/uploads/2014/01/aroundworl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70237" cy="770237"/>
                    </a:xfrm>
                    <a:prstGeom prst="rect">
                      <a:avLst/>
                    </a:prstGeom>
                    <a:noFill/>
                    <a:ln>
                      <a:noFill/>
                    </a:ln>
                  </pic:spPr>
                </pic:pic>
              </a:graphicData>
            </a:graphic>
          </wp:inline>
        </w:drawing>
      </w:r>
    </w:p>
    <w:p w:rsidR="00AF06D9" w:rsidRPr="00B35317" w:rsidRDefault="00AF06D9" w:rsidP="00265878">
      <w:pPr>
        <w:jc w:val="center"/>
        <w:rPr>
          <w:rFonts w:asciiTheme="minorHAnsi" w:hAnsiTheme="minorHAnsi" w:cstheme="minorHAnsi"/>
          <w:b/>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Course Overview:</w:t>
      </w:r>
    </w:p>
    <w:p w:rsidR="0093603B" w:rsidRPr="00B35317" w:rsidRDefault="00266F0F" w:rsidP="00265878">
      <w:pPr>
        <w:rPr>
          <w:rFonts w:asciiTheme="minorHAnsi" w:hAnsiTheme="minorHAnsi" w:cstheme="minorHAnsi"/>
          <w:sz w:val="22"/>
          <w:szCs w:val="22"/>
        </w:rPr>
      </w:pPr>
      <w:r>
        <w:rPr>
          <w:rFonts w:asciiTheme="minorHAnsi" w:hAnsiTheme="minorHAnsi" w:cstheme="minorHAnsi"/>
          <w:sz w:val="22"/>
          <w:szCs w:val="22"/>
        </w:rPr>
        <w:tab/>
        <w:t xml:space="preserve">Welcome to </w:t>
      </w:r>
      <w:r w:rsidR="00265878" w:rsidRPr="00B35317">
        <w:rPr>
          <w:rFonts w:asciiTheme="minorHAnsi" w:hAnsiTheme="minorHAnsi" w:cstheme="minorHAnsi"/>
          <w:sz w:val="22"/>
          <w:szCs w:val="22"/>
        </w:rPr>
        <w:t>World History.  In</w:t>
      </w:r>
      <w:r w:rsidR="00AF06D9" w:rsidRPr="00B35317">
        <w:rPr>
          <w:rFonts w:asciiTheme="minorHAnsi" w:hAnsiTheme="minorHAnsi" w:cstheme="minorHAnsi"/>
          <w:sz w:val="22"/>
          <w:szCs w:val="22"/>
        </w:rPr>
        <w:t xml:space="preserve"> this class we will begin by exploring early humans and the </w:t>
      </w:r>
      <w:bookmarkStart w:id="0" w:name="_GoBack"/>
      <w:bookmarkEnd w:id="0"/>
      <w:r w:rsidR="00AF06D9" w:rsidRPr="00B35317">
        <w:rPr>
          <w:rFonts w:asciiTheme="minorHAnsi" w:hAnsiTheme="minorHAnsi" w:cstheme="minorHAnsi"/>
          <w:sz w:val="22"/>
          <w:szCs w:val="22"/>
        </w:rPr>
        <w:t>problems they experienced creating societies</w:t>
      </w:r>
      <w:r w:rsidR="00265878" w:rsidRPr="00B35317">
        <w:rPr>
          <w:rFonts w:asciiTheme="minorHAnsi" w:hAnsiTheme="minorHAnsi" w:cstheme="minorHAnsi"/>
          <w:sz w:val="22"/>
          <w:szCs w:val="22"/>
        </w:rPr>
        <w:t>.  We will</w:t>
      </w:r>
      <w:r w:rsidR="00AF06D9" w:rsidRPr="00B35317">
        <w:rPr>
          <w:rFonts w:asciiTheme="minorHAnsi" w:hAnsiTheme="minorHAnsi" w:cstheme="minorHAnsi"/>
          <w:sz w:val="22"/>
          <w:szCs w:val="22"/>
        </w:rPr>
        <w:t xml:space="preserve"> then</w:t>
      </w:r>
      <w:r w:rsidR="00265878" w:rsidRPr="00B35317">
        <w:rPr>
          <w:rFonts w:asciiTheme="minorHAnsi" w:hAnsiTheme="minorHAnsi" w:cstheme="minorHAnsi"/>
          <w:sz w:val="22"/>
          <w:szCs w:val="22"/>
        </w:rPr>
        <w:t xml:space="preserve"> be studying the rise and fall of different empires, as well as significant wars and disagreements.  Finally we will discuss the main events and problems of the 20</w:t>
      </w:r>
      <w:r w:rsidR="00265878" w:rsidRPr="00B35317">
        <w:rPr>
          <w:rFonts w:asciiTheme="minorHAnsi" w:hAnsiTheme="minorHAnsi" w:cstheme="minorHAnsi"/>
          <w:sz w:val="22"/>
          <w:szCs w:val="22"/>
          <w:vertAlign w:val="superscript"/>
        </w:rPr>
        <w:t>th</w:t>
      </w:r>
      <w:r w:rsidR="00265878" w:rsidRPr="00B35317">
        <w:rPr>
          <w:rFonts w:asciiTheme="minorHAnsi" w:hAnsiTheme="minorHAnsi" w:cstheme="minorHAnsi"/>
          <w:sz w:val="22"/>
          <w:szCs w:val="22"/>
        </w:rPr>
        <w:t xml:space="preserve"> century.  Throughout the year, the focus will be on eras with the most profound impact upon the present through their political institutions, economic activities, social structures, religious beliefs and practices, cultural achievements, and technological innovations.  The course is also intended to develop students’ communication and reasoning skills through activities requiring reading, writing, oral presentation, group work, map and graph interpretation, and critical analysis of historical sources and artifacts.</w:t>
      </w:r>
    </w:p>
    <w:p w:rsidR="00522771" w:rsidRPr="00B35317" w:rsidRDefault="00522771" w:rsidP="0093603B">
      <w:pPr>
        <w:pStyle w:val="ListParagraph"/>
        <w:ind w:left="0"/>
        <w:rPr>
          <w:rFonts w:asciiTheme="minorHAnsi" w:hAnsiTheme="minorHAnsi" w:cstheme="minorHAnsi"/>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Materials needed daily:</w:t>
      </w:r>
    </w:p>
    <w:p w:rsidR="00265878" w:rsidRPr="00B35317" w:rsidRDefault="00383E47" w:rsidP="00265878">
      <w:pPr>
        <w:rPr>
          <w:rFonts w:asciiTheme="minorHAnsi" w:hAnsiTheme="minorHAnsi" w:cstheme="minorHAnsi"/>
          <w:sz w:val="22"/>
          <w:szCs w:val="22"/>
        </w:rPr>
      </w:pPr>
      <w:proofErr w:type="gramStart"/>
      <w:r w:rsidRPr="00B35317">
        <w:rPr>
          <w:rFonts w:asciiTheme="minorHAnsi" w:hAnsiTheme="minorHAnsi" w:cstheme="minorHAnsi"/>
          <w:sz w:val="22"/>
          <w:szCs w:val="22"/>
        </w:rPr>
        <w:t xml:space="preserve">*  </w:t>
      </w:r>
      <w:r w:rsidR="00F72444" w:rsidRPr="00B35317">
        <w:rPr>
          <w:rFonts w:asciiTheme="minorHAnsi" w:hAnsiTheme="minorHAnsi" w:cstheme="minorHAnsi"/>
          <w:sz w:val="22"/>
          <w:szCs w:val="22"/>
        </w:rPr>
        <w:t>Notebook</w:t>
      </w:r>
      <w:proofErr w:type="gramEnd"/>
      <w:r w:rsidR="00F72444" w:rsidRPr="00B35317">
        <w:rPr>
          <w:rFonts w:asciiTheme="minorHAnsi" w:hAnsiTheme="minorHAnsi" w:cstheme="minorHAnsi"/>
          <w:sz w:val="22"/>
          <w:szCs w:val="22"/>
        </w:rPr>
        <w:t xml:space="preserve"> or </w:t>
      </w:r>
      <w:r w:rsidRPr="00B35317">
        <w:rPr>
          <w:rFonts w:asciiTheme="minorHAnsi" w:hAnsiTheme="minorHAnsi" w:cstheme="minorHAnsi"/>
          <w:sz w:val="22"/>
          <w:szCs w:val="22"/>
        </w:rPr>
        <w:t>3 ring binder (1-1 ½ inch) with loose leaf paper</w:t>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p>
    <w:p w:rsidR="00265878" w:rsidRPr="00B35317" w:rsidRDefault="00383E47" w:rsidP="00265878">
      <w:pPr>
        <w:rPr>
          <w:rFonts w:asciiTheme="minorHAnsi" w:hAnsiTheme="minorHAnsi" w:cstheme="minorHAnsi"/>
          <w:sz w:val="22"/>
          <w:szCs w:val="22"/>
        </w:rPr>
      </w:pPr>
      <w:proofErr w:type="gramStart"/>
      <w:r w:rsidRPr="00B35317">
        <w:rPr>
          <w:rFonts w:asciiTheme="minorHAnsi" w:hAnsiTheme="minorHAnsi" w:cstheme="minorHAnsi"/>
          <w:sz w:val="22"/>
          <w:szCs w:val="22"/>
        </w:rPr>
        <w:t>*  Pen</w:t>
      </w:r>
      <w:proofErr w:type="gramEnd"/>
      <w:r w:rsidRPr="00B35317">
        <w:rPr>
          <w:rFonts w:asciiTheme="minorHAnsi" w:hAnsiTheme="minorHAnsi" w:cstheme="minorHAnsi"/>
          <w:sz w:val="22"/>
          <w:szCs w:val="22"/>
        </w:rPr>
        <w:t>/pencil</w:t>
      </w:r>
      <w:r w:rsidR="00522771" w:rsidRPr="00B35317">
        <w:rPr>
          <w:rFonts w:asciiTheme="minorHAnsi" w:hAnsiTheme="minorHAnsi" w:cstheme="minorHAnsi"/>
          <w:sz w:val="22"/>
          <w:szCs w:val="22"/>
        </w:rPr>
        <w:t xml:space="preserve">  </w:t>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r w:rsidR="00265878" w:rsidRPr="00B35317">
        <w:rPr>
          <w:rFonts w:asciiTheme="minorHAnsi" w:hAnsiTheme="minorHAnsi" w:cstheme="minorHAnsi"/>
          <w:sz w:val="22"/>
          <w:szCs w:val="22"/>
        </w:rPr>
        <w:tab/>
      </w:r>
    </w:p>
    <w:p w:rsidR="00265878" w:rsidRPr="00B35317" w:rsidRDefault="00265878" w:rsidP="00265878">
      <w:pPr>
        <w:rPr>
          <w:rFonts w:asciiTheme="minorHAnsi" w:hAnsiTheme="minorHAnsi" w:cstheme="minorHAnsi"/>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Classroom Expectations:</w:t>
      </w:r>
    </w:p>
    <w:p w:rsidR="00383E47" w:rsidRPr="00B35317" w:rsidRDefault="00383E47" w:rsidP="00265878">
      <w:pPr>
        <w:numPr>
          <w:ilvl w:val="0"/>
          <w:numId w:val="1"/>
        </w:numPr>
        <w:rPr>
          <w:rFonts w:asciiTheme="minorHAnsi" w:hAnsiTheme="minorHAnsi" w:cstheme="minorHAnsi"/>
          <w:sz w:val="22"/>
          <w:szCs w:val="22"/>
        </w:rPr>
      </w:pPr>
      <w:r w:rsidRPr="00B35317">
        <w:rPr>
          <w:rFonts w:asciiTheme="minorHAnsi" w:hAnsiTheme="minorHAnsi" w:cstheme="minorHAnsi"/>
          <w:sz w:val="22"/>
          <w:szCs w:val="22"/>
        </w:rPr>
        <w:t>Follow all rules as listed in the Anderson High School Handbook.</w:t>
      </w:r>
    </w:p>
    <w:p w:rsidR="00383E47" w:rsidRPr="00B35317" w:rsidRDefault="00383E47" w:rsidP="00265878">
      <w:pPr>
        <w:numPr>
          <w:ilvl w:val="0"/>
          <w:numId w:val="1"/>
        </w:numPr>
        <w:rPr>
          <w:rFonts w:asciiTheme="minorHAnsi" w:hAnsiTheme="minorHAnsi" w:cstheme="minorHAnsi"/>
          <w:sz w:val="22"/>
          <w:szCs w:val="22"/>
        </w:rPr>
      </w:pPr>
      <w:r w:rsidRPr="00B35317">
        <w:rPr>
          <w:rFonts w:asciiTheme="minorHAnsi" w:hAnsiTheme="minorHAnsi" w:cstheme="minorHAnsi"/>
          <w:sz w:val="22"/>
          <w:szCs w:val="22"/>
        </w:rPr>
        <w:t>C</w:t>
      </w:r>
      <w:r w:rsidR="00265878" w:rsidRPr="00B35317">
        <w:rPr>
          <w:rFonts w:asciiTheme="minorHAnsi" w:hAnsiTheme="minorHAnsi" w:cstheme="minorHAnsi"/>
          <w:sz w:val="22"/>
          <w:szCs w:val="22"/>
        </w:rPr>
        <w:t>ome to class prepared</w:t>
      </w:r>
      <w:r w:rsidRPr="00B35317">
        <w:rPr>
          <w:rFonts w:asciiTheme="minorHAnsi" w:hAnsiTheme="minorHAnsi" w:cstheme="minorHAnsi"/>
          <w:sz w:val="22"/>
          <w:szCs w:val="22"/>
        </w:rPr>
        <w:t>.  That means</w:t>
      </w:r>
    </w:p>
    <w:p w:rsidR="00AF06D9" w:rsidRPr="00B35317" w:rsidRDefault="00AF06D9" w:rsidP="00AF06D9">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arriving to class on time</w:t>
      </w:r>
    </w:p>
    <w:p w:rsidR="00265878" w:rsidRPr="00B35317" w:rsidRDefault="00265878" w:rsidP="00383E47">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brin</w:t>
      </w:r>
      <w:r w:rsidR="00383E47" w:rsidRPr="00B35317">
        <w:rPr>
          <w:rFonts w:asciiTheme="minorHAnsi" w:hAnsiTheme="minorHAnsi" w:cstheme="minorHAnsi"/>
          <w:sz w:val="22"/>
          <w:szCs w:val="22"/>
        </w:rPr>
        <w:t>ging binders</w:t>
      </w:r>
      <w:r w:rsidRPr="00B35317">
        <w:rPr>
          <w:rFonts w:asciiTheme="minorHAnsi" w:hAnsiTheme="minorHAnsi" w:cstheme="minorHAnsi"/>
          <w:sz w:val="22"/>
          <w:szCs w:val="22"/>
        </w:rPr>
        <w:t xml:space="preserve"> and a pen </w:t>
      </w:r>
      <w:r w:rsidRPr="00B35317">
        <w:rPr>
          <w:rFonts w:asciiTheme="minorHAnsi" w:hAnsiTheme="minorHAnsi" w:cstheme="minorHAnsi"/>
          <w:b/>
          <w:sz w:val="22"/>
          <w:szCs w:val="22"/>
        </w:rPr>
        <w:t>every day</w:t>
      </w:r>
    </w:p>
    <w:p w:rsidR="00383E47" w:rsidRPr="00B35317" w:rsidRDefault="00B35317" w:rsidP="00383E47">
      <w:pPr>
        <w:numPr>
          <w:ilvl w:val="1"/>
          <w:numId w:val="1"/>
        </w:numPr>
        <w:rPr>
          <w:rFonts w:asciiTheme="minorHAnsi" w:hAnsiTheme="minorHAnsi" w:cstheme="minorHAnsi"/>
          <w:sz w:val="22"/>
          <w:szCs w:val="22"/>
        </w:rPr>
      </w:pPr>
      <w:r>
        <w:rPr>
          <w:rFonts w:asciiTheme="minorHAnsi" w:hAnsiTheme="minorHAnsi" w:cstheme="minorHAnsi"/>
          <w:sz w:val="22"/>
          <w:szCs w:val="22"/>
        </w:rPr>
        <w:t>reading the class agenda on the website</w:t>
      </w:r>
    </w:p>
    <w:p w:rsidR="00383E47" w:rsidRPr="00B35317" w:rsidRDefault="00383E47" w:rsidP="00383E47">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turning in assignments on time</w:t>
      </w:r>
    </w:p>
    <w:p w:rsidR="00265878" w:rsidRPr="00B35317" w:rsidRDefault="00383E47" w:rsidP="00383E47">
      <w:pPr>
        <w:numPr>
          <w:ilvl w:val="0"/>
          <w:numId w:val="1"/>
        </w:numPr>
        <w:rPr>
          <w:rFonts w:asciiTheme="minorHAnsi" w:hAnsiTheme="minorHAnsi" w:cstheme="minorHAnsi"/>
          <w:sz w:val="22"/>
          <w:szCs w:val="22"/>
        </w:rPr>
      </w:pPr>
      <w:r w:rsidRPr="00B35317">
        <w:rPr>
          <w:rFonts w:asciiTheme="minorHAnsi" w:hAnsiTheme="minorHAnsi" w:cstheme="minorHAnsi"/>
          <w:sz w:val="22"/>
          <w:szCs w:val="22"/>
        </w:rPr>
        <w:t>Act appropriately in class. That means</w:t>
      </w:r>
    </w:p>
    <w:p w:rsidR="00383E47" w:rsidRPr="00B35317" w:rsidRDefault="00383E47" w:rsidP="00383E47">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Follow directions</w:t>
      </w:r>
    </w:p>
    <w:p w:rsidR="00383E47" w:rsidRPr="00B35317" w:rsidRDefault="00383E47" w:rsidP="00383E47">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Take notes on class activities</w:t>
      </w:r>
    </w:p>
    <w:p w:rsidR="00383E47" w:rsidRPr="00B35317" w:rsidRDefault="00383E47" w:rsidP="00383E47">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Show respect to others</w:t>
      </w:r>
    </w:p>
    <w:p w:rsidR="00AF06D9" w:rsidRPr="00B35317" w:rsidRDefault="00383E47" w:rsidP="00AF06D9">
      <w:pPr>
        <w:numPr>
          <w:ilvl w:val="1"/>
          <w:numId w:val="1"/>
        </w:numPr>
        <w:rPr>
          <w:rFonts w:asciiTheme="minorHAnsi" w:hAnsiTheme="minorHAnsi" w:cstheme="minorHAnsi"/>
          <w:sz w:val="22"/>
          <w:szCs w:val="22"/>
        </w:rPr>
      </w:pPr>
      <w:r w:rsidRPr="00B35317">
        <w:rPr>
          <w:rFonts w:asciiTheme="minorHAnsi" w:hAnsiTheme="minorHAnsi" w:cstheme="minorHAnsi"/>
          <w:sz w:val="22"/>
          <w:szCs w:val="22"/>
        </w:rPr>
        <w:t>Participate</w:t>
      </w:r>
    </w:p>
    <w:p w:rsidR="00F72444" w:rsidRPr="00B35317" w:rsidRDefault="00AF06D9" w:rsidP="00AF06D9">
      <w:pPr>
        <w:numPr>
          <w:ilvl w:val="0"/>
          <w:numId w:val="1"/>
        </w:numPr>
        <w:rPr>
          <w:rFonts w:asciiTheme="minorHAnsi" w:hAnsiTheme="minorHAnsi" w:cstheme="minorHAnsi"/>
          <w:sz w:val="22"/>
          <w:szCs w:val="22"/>
        </w:rPr>
      </w:pPr>
      <w:r w:rsidRPr="00B35317">
        <w:rPr>
          <w:rFonts w:asciiTheme="minorHAnsi" w:hAnsiTheme="minorHAnsi" w:cstheme="minorHAnsi"/>
          <w:sz w:val="22"/>
          <w:szCs w:val="22"/>
        </w:rPr>
        <w:t>Check for homework on</w:t>
      </w:r>
      <w:r w:rsidR="00F72444" w:rsidRPr="00B35317">
        <w:rPr>
          <w:rFonts w:asciiTheme="minorHAnsi" w:hAnsiTheme="minorHAnsi" w:cstheme="minorHAnsi"/>
          <w:sz w:val="22"/>
          <w:szCs w:val="22"/>
        </w:rPr>
        <w:t xml:space="preserve"> the class calendar at </w:t>
      </w:r>
      <w:hyperlink r:id="rId6" w:history="1">
        <w:r w:rsidR="00FC7561" w:rsidRPr="00B35317">
          <w:rPr>
            <w:rStyle w:val="Hyperlink"/>
            <w:rFonts w:asciiTheme="minorHAnsi" w:hAnsiTheme="minorHAnsi" w:cstheme="minorHAnsi"/>
            <w:sz w:val="22"/>
            <w:szCs w:val="22"/>
          </w:rPr>
          <w:t>http://historyking.weebly.com</w:t>
        </w:r>
      </w:hyperlink>
    </w:p>
    <w:p w:rsidR="00AF06D9" w:rsidRPr="00B35317" w:rsidRDefault="00F72444" w:rsidP="00AF06D9">
      <w:pPr>
        <w:numPr>
          <w:ilvl w:val="0"/>
          <w:numId w:val="1"/>
        </w:numPr>
        <w:rPr>
          <w:rFonts w:asciiTheme="minorHAnsi" w:hAnsiTheme="minorHAnsi" w:cstheme="minorHAnsi"/>
          <w:sz w:val="22"/>
          <w:szCs w:val="22"/>
        </w:rPr>
      </w:pPr>
      <w:r w:rsidRPr="00B35317">
        <w:rPr>
          <w:rFonts w:asciiTheme="minorHAnsi" w:hAnsiTheme="minorHAnsi" w:cstheme="minorHAnsi"/>
          <w:b/>
          <w:sz w:val="22"/>
          <w:szCs w:val="22"/>
        </w:rPr>
        <w:t xml:space="preserve">Cell phones should be off at all times.  No texting or phone calls will be allowed in class.  </w:t>
      </w:r>
      <w:r w:rsidRPr="00B35317">
        <w:rPr>
          <w:rFonts w:asciiTheme="minorHAnsi" w:hAnsiTheme="minorHAnsi" w:cstheme="minorHAnsi"/>
          <w:sz w:val="22"/>
          <w:szCs w:val="22"/>
        </w:rPr>
        <w:t>Phones</w:t>
      </w:r>
      <w:r w:rsidR="00A0158D">
        <w:rPr>
          <w:rFonts w:asciiTheme="minorHAnsi" w:hAnsiTheme="minorHAnsi" w:cstheme="minorHAnsi"/>
          <w:sz w:val="22"/>
          <w:szCs w:val="22"/>
        </w:rPr>
        <w:t xml:space="preserve"> will be taken and given to Ms. Newberry in the main office </w:t>
      </w:r>
      <w:r w:rsidRPr="00B35317">
        <w:rPr>
          <w:rFonts w:asciiTheme="minorHAnsi" w:hAnsiTheme="minorHAnsi" w:cstheme="minorHAnsi"/>
          <w:sz w:val="22"/>
          <w:szCs w:val="22"/>
        </w:rPr>
        <w:t>and then must be picked up by a guardian.</w:t>
      </w:r>
      <w:r w:rsidR="00AF06D9" w:rsidRPr="00B35317">
        <w:rPr>
          <w:rFonts w:asciiTheme="minorHAnsi" w:hAnsiTheme="minorHAnsi" w:cstheme="minorHAnsi"/>
          <w:sz w:val="22"/>
          <w:szCs w:val="22"/>
        </w:rPr>
        <w:t xml:space="preserve"> </w:t>
      </w:r>
    </w:p>
    <w:p w:rsidR="00AF06D9" w:rsidRPr="00B35317" w:rsidRDefault="00AF06D9" w:rsidP="00AF06D9">
      <w:pPr>
        <w:ind w:left="720"/>
        <w:rPr>
          <w:rFonts w:asciiTheme="minorHAnsi" w:hAnsiTheme="minorHAnsi" w:cstheme="minorHAnsi"/>
          <w:sz w:val="22"/>
          <w:szCs w:val="22"/>
        </w:rPr>
      </w:pPr>
    </w:p>
    <w:p w:rsidR="0093603B" w:rsidRPr="00B35317" w:rsidRDefault="0093603B" w:rsidP="0093603B">
      <w:pPr>
        <w:rPr>
          <w:rFonts w:asciiTheme="minorHAnsi" w:hAnsiTheme="minorHAnsi" w:cstheme="minorHAnsi"/>
          <w:b/>
          <w:sz w:val="22"/>
          <w:szCs w:val="22"/>
        </w:rPr>
      </w:pPr>
      <w:r w:rsidRPr="00B35317">
        <w:rPr>
          <w:rFonts w:asciiTheme="minorHAnsi" w:hAnsiTheme="minorHAnsi" w:cstheme="minorHAnsi"/>
          <w:b/>
          <w:sz w:val="22"/>
          <w:szCs w:val="22"/>
        </w:rPr>
        <w:t>Attendance and Tardiness:</w:t>
      </w:r>
    </w:p>
    <w:p w:rsidR="0093603B" w:rsidRPr="00B35317" w:rsidRDefault="0093603B" w:rsidP="0093603B">
      <w:pPr>
        <w:rPr>
          <w:rFonts w:asciiTheme="minorHAnsi" w:hAnsiTheme="minorHAnsi" w:cstheme="minorHAnsi"/>
          <w:sz w:val="22"/>
          <w:szCs w:val="22"/>
        </w:rPr>
      </w:pPr>
      <w:r w:rsidRPr="00B35317">
        <w:rPr>
          <w:rFonts w:asciiTheme="minorHAnsi" w:hAnsiTheme="minorHAnsi" w:cstheme="minorHAnsi"/>
          <w:b/>
          <w:sz w:val="22"/>
          <w:szCs w:val="22"/>
        </w:rPr>
        <w:tab/>
      </w:r>
      <w:r w:rsidRPr="00B35317">
        <w:rPr>
          <w:rFonts w:asciiTheme="minorHAnsi" w:hAnsiTheme="minorHAnsi" w:cstheme="minorHAnsi"/>
          <w:sz w:val="22"/>
          <w:szCs w:val="22"/>
        </w:rPr>
        <w:t xml:space="preserve">Regular attendance is critical to success in any </w:t>
      </w:r>
      <w:r w:rsidR="00AF06D9" w:rsidRPr="00B35317">
        <w:rPr>
          <w:rFonts w:asciiTheme="minorHAnsi" w:hAnsiTheme="minorHAnsi" w:cstheme="minorHAnsi"/>
          <w:sz w:val="22"/>
          <w:szCs w:val="22"/>
        </w:rPr>
        <w:t xml:space="preserve">class.  It is expected that you </w:t>
      </w:r>
      <w:r w:rsidRPr="00B35317">
        <w:rPr>
          <w:rFonts w:asciiTheme="minorHAnsi" w:hAnsiTheme="minorHAnsi" w:cstheme="minorHAnsi"/>
          <w:sz w:val="22"/>
          <w:szCs w:val="22"/>
        </w:rPr>
        <w:t xml:space="preserve">are in class every day.  If you do have to miss due to illness, class trip, or other extenuating circumstance, </w:t>
      </w:r>
      <w:r w:rsidR="00B35317">
        <w:rPr>
          <w:rFonts w:asciiTheme="minorHAnsi" w:hAnsiTheme="minorHAnsi" w:cstheme="minorHAnsi"/>
          <w:sz w:val="22"/>
          <w:szCs w:val="22"/>
        </w:rPr>
        <w:t>check the website or email me to find out</w:t>
      </w:r>
      <w:r w:rsidR="00AF06D9" w:rsidRPr="00B35317">
        <w:rPr>
          <w:rFonts w:asciiTheme="minorHAnsi" w:hAnsiTheme="minorHAnsi" w:cstheme="minorHAnsi"/>
          <w:sz w:val="22"/>
          <w:szCs w:val="22"/>
        </w:rPr>
        <w:t xml:space="preserve"> what you</w:t>
      </w:r>
      <w:r w:rsidRPr="00B35317">
        <w:rPr>
          <w:rFonts w:asciiTheme="minorHAnsi" w:hAnsiTheme="minorHAnsi" w:cstheme="minorHAnsi"/>
          <w:sz w:val="22"/>
          <w:szCs w:val="22"/>
        </w:rPr>
        <w:t xml:space="preserve"> missed.  </w:t>
      </w:r>
    </w:p>
    <w:p w:rsidR="0093603B" w:rsidRPr="00B35317" w:rsidRDefault="0093603B" w:rsidP="0093603B">
      <w:pPr>
        <w:rPr>
          <w:rFonts w:asciiTheme="minorHAnsi" w:hAnsiTheme="minorHAnsi" w:cstheme="minorHAnsi"/>
          <w:sz w:val="22"/>
          <w:szCs w:val="22"/>
        </w:rPr>
      </w:pPr>
      <w:r w:rsidRPr="00B35317">
        <w:rPr>
          <w:rFonts w:asciiTheme="minorHAnsi" w:hAnsiTheme="minorHAnsi" w:cstheme="minorHAnsi"/>
          <w:sz w:val="22"/>
          <w:szCs w:val="22"/>
        </w:rPr>
        <w:tab/>
        <w:t xml:space="preserve">Students who are not </w:t>
      </w:r>
      <w:r w:rsidRPr="00B35317">
        <w:rPr>
          <w:rFonts w:asciiTheme="minorHAnsi" w:hAnsiTheme="minorHAnsi" w:cstheme="minorHAnsi"/>
          <w:b/>
          <w:sz w:val="22"/>
          <w:szCs w:val="22"/>
        </w:rPr>
        <w:t>in the classroom</w:t>
      </w:r>
      <w:r w:rsidRPr="00B35317">
        <w:rPr>
          <w:rFonts w:asciiTheme="minorHAnsi" w:hAnsiTheme="minorHAnsi" w:cstheme="minorHAnsi"/>
          <w:sz w:val="22"/>
          <w:szCs w:val="22"/>
        </w:rPr>
        <w:t xml:space="preserve"> when the bell rings will be marked tardy.  Students</w:t>
      </w:r>
      <w:r w:rsidR="006F3FB0" w:rsidRPr="00B35317">
        <w:rPr>
          <w:rFonts w:asciiTheme="minorHAnsi" w:hAnsiTheme="minorHAnsi" w:cstheme="minorHAnsi"/>
          <w:sz w:val="22"/>
          <w:szCs w:val="22"/>
        </w:rPr>
        <w:t xml:space="preserve"> who receive tardies will get d</w:t>
      </w:r>
      <w:r w:rsidR="00F72444" w:rsidRPr="00B35317">
        <w:rPr>
          <w:rFonts w:asciiTheme="minorHAnsi" w:hAnsiTheme="minorHAnsi" w:cstheme="minorHAnsi"/>
          <w:sz w:val="22"/>
          <w:szCs w:val="22"/>
        </w:rPr>
        <w:t>isciplina</w:t>
      </w:r>
      <w:r w:rsidR="00B35317">
        <w:rPr>
          <w:rFonts w:asciiTheme="minorHAnsi" w:hAnsiTheme="minorHAnsi" w:cstheme="minorHAnsi"/>
          <w:sz w:val="22"/>
          <w:szCs w:val="22"/>
        </w:rPr>
        <w:t>ry referrals and can</w:t>
      </w:r>
      <w:r w:rsidR="00F72444" w:rsidRPr="00B35317">
        <w:rPr>
          <w:rFonts w:asciiTheme="minorHAnsi" w:hAnsiTheme="minorHAnsi" w:cstheme="minorHAnsi"/>
          <w:sz w:val="22"/>
          <w:szCs w:val="22"/>
        </w:rPr>
        <w:t xml:space="preserve"> </w:t>
      </w:r>
      <w:r w:rsidR="00B35317" w:rsidRPr="00B35317">
        <w:rPr>
          <w:rFonts w:asciiTheme="minorHAnsi" w:hAnsiTheme="minorHAnsi" w:cstheme="minorHAnsi"/>
          <w:sz w:val="22"/>
          <w:szCs w:val="22"/>
        </w:rPr>
        <w:t>receive Saturday</w:t>
      </w:r>
      <w:r w:rsidR="00F72444" w:rsidRPr="00B35317">
        <w:rPr>
          <w:rFonts w:asciiTheme="minorHAnsi" w:hAnsiTheme="minorHAnsi" w:cstheme="minorHAnsi"/>
          <w:sz w:val="22"/>
          <w:szCs w:val="22"/>
        </w:rPr>
        <w:t xml:space="preserve"> school and/or suspension.</w:t>
      </w: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ab/>
      </w: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Behavioral Consequences</w:t>
      </w:r>
    </w:p>
    <w:p w:rsidR="00265878" w:rsidRDefault="00265878" w:rsidP="00265878">
      <w:pPr>
        <w:rPr>
          <w:rFonts w:asciiTheme="minorHAnsi" w:hAnsiTheme="minorHAnsi" w:cstheme="minorHAnsi"/>
          <w:sz w:val="22"/>
          <w:szCs w:val="22"/>
        </w:rPr>
      </w:pPr>
      <w:r w:rsidRPr="00B35317">
        <w:rPr>
          <w:rFonts w:asciiTheme="minorHAnsi" w:hAnsiTheme="minorHAnsi" w:cstheme="minorHAnsi"/>
          <w:sz w:val="22"/>
          <w:szCs w:val="22"/>
        </w:rPr>
        <w:tab/>
        <w:t xml:space="preserve">This classroom must be a safe, challenging, and receptive environment in which every student feels confident enough </w:t>
      </w:r>
      <w:r w:rsidR="00383E47" w:rsidRPr="00B35317">
        <w:rPr>
          <w:rFonts w:asciiTheme="minorHAnsi" w:hAnsiTheme="minorHAnsi" w:cstheme="minorHAnsi"/>
          <w:sz w:val="22"/>
          <w:szCs w:val="22"/>
        </w:rPr>
        <w:t xml:space="preserve">to participate.   </w:t>
      </w:r>
      <w:r w:rsidR="00B35317">
        <w:rPr>
          <w:rFonts w:asciiTheme="minorHAnsi" w:hAnsiTheme="minorHAnsi" w:cstheme="minorHAnsi"/>
          <w:sz w:val="22"/>
          <w:szCs w:val="22"/>
        </w:rPr>
        <w:t xml:space="preserve">Our classroom is an extension of the No Place </w:t>
      </w:r>
      <w:proofErr w:type="gramStart"/>
      <w:r w:rsidR="00B35317">
        <w:rPr>
          <w:rFonts w:asciiTheme="minorHAnsi" w:hAnsiTheme="minorHAnsi" w:cstheme="minorHAnsi"/>
          <w:sz w:val="22"/>
          <w:szCs w:val="22"/>
        </w:rPr>
        <w:t>For</w:t>
      </w:r>
      <w:proofErr w:type="gramEnd"/>
      <w:r w:rsidR="00B35317">
        <w:rPr>
          <w:rFonts w:asciiTheme="minorHAnsi" w:hAnsiTheme="minorHAnsi" w:cstheme="minorHAnsi"/>
          <w:sz w:val="22"/>
          <w:szCs w:val="22"/>
        </w:rPr>
        <w:t xml:space="preserve"> Hate initia</w:t>
      </w:r>
      <w:r w:rsidR="00A0158D">
        <w:rPr>
          <w:rFonts w:asciiTheme="minorHAnsi" w:hAnsiTheme="minorHAnsi" w:cstheme="minorHAnsi"/>
          <w:sz w:val="22"/>
          <w:szCs w:val="22"/>
        </w:rPr>
        <w:t>tive on our campus</w:t>
      </w:r>
      <w:r w:rsidR="00B35317">
        <w:rPr>
          <w:rFonts w:asciiTheme="minorHAnsi" w:hAnsiTheme="minorHAnsi" w:cstheme="minorHAnsi"/>
          <w:sz w:val="22"/>
          <w:szCs w:val="22"/>
        </w:rPr>
        <w:t xml:space="preserve">.  </w:t>
      </w:r>
      <w:r w:rsidR="00383E47" w:rsidRPr="00B35317">
        <w:rPr>
          <w:rFonts w:asciiTheme="minorHAnsi" w:hAnsiTheme="minorHAnsi" w:cstheme="minorHAnsi"/>
          <w:sz w:val="22"/>
          <w:szCs w:val="22"/>
        </w:rPr>
        <w:t>Students who are not following the rules will face consequences, and each student will be dealt with on an individual basis.  Consequences can include:  verbal warning, detention, parent contact, and/or administrative referral.</w:t>
      </w: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lastRenderedPageBreak/>
        <w:t>Make-up Work Policy:</w:t>
      </w:r>
    </w:p>
    <w:p w:rsidR="00265878" w:rsidRPr="00B35317" w:rsidRDefault="00265878" w:rsidP="00265878">
      <w:pPr>
        <w:rPr>
          <w:rFonts w:asciiTheme="minorHAnsi" w:hAnsiTheme="minorHAnsi" w:cstheme="minorHAnsi"/>
          <w:sz w:val="22"/>
          <w:szCs w:val="22"/>
        </w:rPr>
      </w:pPr>
      <w:r w:rsidRPr="00B35317">
        <w:rPr>
          <w:rFonts w:asciiTheme="minorHAnsi" w:hAnsiTheme="minorHAnsi" w:cstheme="minorHAnsi"/>
          <w:sz w:val="22"/>
          <w:szCs w:val="22"/>
        </w:rPr>
        <w:tab/>
        <w:t xml:space="preserve">Students unable to complete an </w:t>
      </w:r>
      <w:r w:rsidR="00AF06D9" w:rsidRPr="00B35317">
        <w:rPr>
          <w:rFonts w:asciiTheme="minorHAnsi" w:hAnsiTheme="minorHAnsi" w:cstheme="minorHAnsi"/>
          <w:sz w:val="22"/>
          <w:szCs w:val="22"/>
        </w:rPr>
        <w:t>assignment</w:t>
      </w:r>
      <w:r w:rsidRPr="00B35317">
        <w:rPr>
          <w:rFonts w:asciiTheme="minorHAnsi" w:hAnsiTheme="minorHAnsi" w:cstheme="minorHAnsi"/>
          <w:sz w:val="22"/>
          <w:szCs w:val="22"/>
        </w:rPr>
        <w:t xml:space="preserve"> quiz, or test due to an </w:t>
      </w:r>
      <w:r w:rsidRPr="00B35317">
        <w:rPr>
          <w:rFonts w:asciiTheme="minorHAnsi" w:hAnsiTheme="minorHAnsi" w:cstheme="minorHAnsi"/>
          <w:i/>
          <w:sz w:val="22"/>
          <w:szCs w:val="22"/>
          <w:u w:val="single"/>
        </w:rPr>
        <w:t>excused absence</w:t>
      </w:r>
      <w:r w:rsidRPr="00B35317">
        <w:rPr>
          <w:rFonts w:asciiTheme="minorHAnsi" w:hAnsiTheme="minorHAnsi" w:cstheme="minorHAnsi"/>
          <w:sz w:val="22"/>
          <w:szCs w:val="22"/>
        </w:rPr>
        <w:t xml:space="preserve"> will have the opportunity to make up that work</w:t>
      </w:r>
      <w:r w:rsidR="00383E47" w:rsidRPr="00B35317">
        <w:rPr>
          <w:rFonts w:asciiTheme="minorHAnsi" w:hAnsiTheme="minorHAnsi" w:cstheme="minorHAnsi"/>
          <w:sz w:val="22"/>
          <w:szCs w:val="22"/>
        </w:rPr>
        <w:t xml:space="preserve"> with no penalty</w:t>
      </w:r>
      <w:r w:rsidRPr="00B35317">
        <w:rPr>
          <w:rFonts w:asciiTheme="minorHAnsi" w:hAnsiTheme="minorHAnsi" w:cstheme="minorHAnsi"/>
          <w:sz w:val="22"/>
          <w:szCs w:val="22"/>
        </w:rPr>
        <w:t xml:space="preserve">.  It is </w:t>
      </w:r>
      <w:r w:rsidRPr="00B35317">
        <w:rPr>
          <w:rFonts w:asciiTheme="minorHAnsi" w:hAnsiTheme="minorHAnsi" w:cstheme="minorHAnsi"/>
          <w:b/>
          <w:sz w:val="22"/>
          <w:szCs w:val="22"/>
        </w:rPr>
        <w:t>YOUR RESPONSIBILITY</w:t>
      </w:r>
      <w:r w:rsidRPr="00B35317">
        <w:rPr>
          <w:rFonts w:asciiTheme="minorHAnsi" w:hAnsiTheme="minorHAnsi" w:cstheme="minorHAnsi"/>
          <w:sz w:val="22"/>
          <w:szCs w:val="22"/>
        </w:rPr>
        <w:t xml:space="preserve"> to ob</w:t>
      </w:r>
      <w:r w:rsidR="00383E47" w:rsidRPr="00B35317">
        <w:rPr>
          <w:rFonts w:asciiTheme="minorHAnsi" w:hAnsiTheme="minorHAnsi" w:cstheme="minorHAnsi"/>
          <w:sz w:val="22"/>
          <w:szCs w:val="22"/>
        </w:rPr>
        <w:t xml:space="preserve">tain any missed handouts/notes from </w:t>
      </w:r>
      <w:r w:rsidR="00AF06D9" w:rsidRPr="00B35317">
        <w:rPr>
          <w:rFonts w:asciiTheme="minorHAnsi" w:hAnsiTheme="minorHAnsi" w:cstheme="minorHAnsi"/>
          <w:sz w:val="22"/>
          <w:szCs w:val="22"/>
        </w:rPr>
        <w:t xml:space="preserve">either </w:t>
      </w:r>
      <w:r w:rsidR="00383E47" w:rsidRPr="00B35317">
        <w:rPr>
          <w:rFonts w:asciiTheme="minorHAnsi" w:hAnsiTheme="minorHAnsi" w:cstheme="minorHAnsi"/>
          <w:sz w:val="22"/>
          <w:szCs w:val="22"/>
        </w:rPr>
        <w:t>a classmate</w:t>
      </w:r>
      <w:r w:rsidR="0003251B" w:rsidRPr="00B35317">
        <w:rPr>
          <w:rFonts w:asciiTheme="minorHAnsi" w:hAnsiTheme="minorHAnsi" w:cstheme="minorHAnsi"/>
          <w:sz w:val="22"/>
          <w:szCs w:val="22"/>
        </w:rPr>
        <w:t>, the class website,</w:t>
      </w:r>
      <w:r w:rsidR="00B35317">
        <w:rPr>
          <w:rFonts w:asciiTheme="minorHAnsi" w:hAnsiTheme="minorHAnsi" w:cstheme="minorHAnsi"/>
          <w:sz w:val="22"/>
          <w:szCs w:val="22"/>
        </w:rPr>
        <w:t xml:space="preserve"> or Mrs. King</w:t>
      </w:r>
      <w:r w:rsidR="0003251B" w:rsidRPr="00B35317">
        <w:rPr>
          <w:rFonts w:asciiTheme="minorHAnsi" w:hAnsiTheme="minorHAnsi" w:cstheme="minorHAnsi"/>
          <w:sz w:val="22"/>
          <w:szCs w:val="22"/>
        </w:rPr>
        <w:t>.  Also</w:t>
      </w:r>
      <w:r w:rsidR="001E7B75">
        <w:rPr>
          <w:rFonts w:asciiTheme="minorHAnsi" w:hAnsiTheme="minorHAnsi" w:cstheme="minorHAnsi"/>
          <w:sz w:val="22"/>
          <w:szCs w:val="22"/>
        </w:rPr>
        <w:t xml:space="preserve">, if you miss a quiz or test, please contact Mrs. King to make it up </w:t>
      </w:r>
      <w:r w:rsidR="00A0158D">
        <w:rPr>
          <w:rFonts w:asciiTheme="minorHAnsi" w:hAnsiTheme="minorHAnsi" w:cstheme="minorHAnsi"/>
          <w:sz w:val="22"/>
          <w:szCs w:val="22"/>
        </w:rPr>
        <w:t>d</w:t>
      </w:r>
      <w:r w:rsidR="00383E47" w:rsidRPr="00B35317">
        <w:rPr>
          <w:rFonts w:asciiTheme="minorHAnsi" w:hAnsiTheme="minorHAnsi" w:cstheme="minorHAnsi"/>
          <w:sz w:val="22"/>
          <w:szCs w:val="22"/>
        </w:rPr>
        <w:t>uring lunch</w:t>
      </w:r>
      <w:r w:rsidR="00A0158D">
        <w:rPr>
          <w:rFonts w:asciiTheme="minorHAnsi" w:hAnsiTheme="minorHAnsi" w:cstheme="minorHAnsi"/>
          <w:sz w:val="22"/>
          <w:szCs w:val="22"/>
        </w:rPr>
        <w:t xml:space="preserve"> or Flex time so that you don’t miss </w:t>
      </w:r>
      <w:r w:rsidR="001E7B75">
        <w:rPr>
          <w:rFonts w:asciiTheme="minorHAnsi" w:hAnsiTheme="minorHAnsi" w:cstheme="minorHAnsi"/>
          <w:sz w:val="22"/>
          <w:szCs w:val="22"/>
        </w:rPr>
        <w:t>class</w:t>
      </w:r>
      <w:r w:rsidR="00A0158D">
        <w:rPr>
          <w:rFonts w:asciiTheme="minorHAnsi" w:hAnsiTheme="minorHAnsi" w:cstheme="minorHAnsi"/>
          <w:sz w:val="22"/>
          <w:szCs w:val="22"/>
        </w:rPr>
        <w:t xml:space="preserve"> time</w:t>
      </w:r>
      <w:r w:rsidRPr="00B35317">
        <w:rPr>
          <w:rFonts w:asciiTheme="minorHAnsi" w:hAnsiTheme="minorHAnsi" w:cstheme="minorHAnsi"/>
          <w:sz w:val="22"/>
          <w:szCs w:val="22"/>
        </w:rPr>
        <w:t xml:space="preserve">.  </w:t>
      </w:r>
    </w:p>
    <w:p w:rsidR="00383E47" w:rsidRPr="00B35317" w:rsidRDefault="00383E47" w:rsidP="00265878">
      <w:pPr>
        <w:rPr>
          <w:rFonts w:asciiTheme="minorHAnsi" w:hAnsiTheme="minorHAnsi" w:cstheme="minorHAnsi"/>
          <w:sz w:val="22"/>
          <w:szCs w:val="22"/>
        </w:rPr>
      </w:pPr>
      <w:r w:rsidRPr="00B35317">
        <w:rPr>
          <w:rFonts w:asciiTheme="minorHAnsi" w:hAnsiTheme="minorHAnsi" w:cstheme="minorHAnsi"/>
          <w:sz w:val="22"/>
          <w:szCs w:val="22"/>
        </w:rPr>
        <w:tab/>
      </w: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Late Work Policy:</w:t>
      </w:r>
    </w:p>
    <w:p w:rsidR="00265878" w:rsidRPr="00B35317" w:rsidRDefault="00383E47" w:rsidP="00265878">
      <w:pPr>
        <w:rPr>
          <w:rFonts w:asciiTheme="minorHAnsi" w:hAnsiTheme="minorHAnsi" w:cstheme="minorHAnsi"/>
          <w:sz w:val="22"/>
          <w:szCs w:val="22"/>
        </w:rPr>
      </w:pPr>
      <w:r w:rsidRPr="00B35317">
        <w:rPr>
          <w:rFonts w:asciiTheme="minorHAnsi" w:hAnsiTheme="minorHAnsi" w:cstheme="minorHAnsi"/>
          <w:sz w:val="22"/>
          <w:szCs w:val="22"/>
        </w:rPr>
        <w:tab/>
      </w:r>
      <w:r w:rsidR="00B35317">
        <w:rPr>
          <w:rFonts w:asciiTheme="minorHAnsi" w:hAnsiTheme="minorHAnsi" w:cstheme="minorHAnsi"/>
          <w:sz w:val="22"/>
          <w:szCs w:val="22"/>
        </w:rPr>
        <w:t>Homework is due upon entering class for a grade of up to a 100%.  After that, students have 3 days to complete work for a passing grade</w:t>
      </w:r>
      <w:r w:rsidRPr="00B35317">
        <w:rPr>
          <w:rFonts w:asciiTheme="minorHAnsi" w:hAnsiTheme="minorHAnsi" w:cstheme="minorHAnsi"/>
          <w:sz w:val="22"/>
          <w:szCs w:val="22"/>
        </w:rPr>
        <w:t>.  The maximum value o</w:t>
      </w:r>
      <w:r w:rsidR="00A0158D">
        <w:rPr>
          <w:rFonts w:asciiTheme="minorHAnsi" w:hAnsiTheme="minorHAnsi" w:cstheme="minorHAnsi"/>
          <w:sz w:val="22"/>
          <w:szCs w:val="22"/>
        </w:rPr>
        <w:t>f late</w:t>
      </w:r>
      <w:r w:rsidR="00AF06D9" w:rsidRPr="00B35317">
        <w:rPr>
          <w:rFonts w:asciiTheme="minorHAnsi" w:hAnsiTheme="minorHAnsi" w:cstheme="minorHAnsi"/>
          <w:sz w:val="22"/>
          <w:szCs w:val="22"/>
        </w:rPr>
        <w:t xml:space="preserve"> homework will be a 7</w:t>
      </w:r>
      <w:r w:rsidR="00F72444" w:rsidRPr="00B35317">
        <w:rPr>
          <w:rFonts w:asciiTheme="minorHAnsi" w:hAnsiTheme="minorHAnsi" w:cstheme="minorHAnsi"/>
          <w:sz w:val="22"/>
          <w:szCs w:val="22"/>
        </w:rPr>
        <w:t>0%.  After the third</w:t>
      </w:r>
      <w:r w:rsidRPr="00B35317">
        <w:rPr>
          <w:rFonts w:asciiTheme="minorHAnsi" w:hAnsiTheme="minorHAnsi" w:cstheme="minorHAnsi"/>
          <w:sz w:val="22"/>
          <w:szCs w:val="22"/>
        </w:rPr>
        <w:t xml:space="preserve"> day</w:t>
      </w:r>
      <w:r w:rsidR="00B26E3F" w:rsidRPr="00B35317">
        <w:rPr>
          <w:rFonts w:asciiTheme="minorHAnsi" w:hAnsiTheme="minorHAnsi" w:cstheme="minorHAnsi"/>
          <w:sz w:val="22"/>
          <w:szCs w:val="22"/>
        </w:rPr>
        <w:t xml:space="preserve"> lat</w:t>
      </w:r>
      <w:r w:rsidR="00B35317">
        <w:rPr>
          <w:rFonts w:asciiTheme="minorHAnsi" w:hAnsiTheme="minorHAnsi" w:cstheme="minorHAnsi"/>
          <w:sz w:val="22"/>
          <w:szCs w:val="22"/>
        </w:rPr>
        <w:t>e, the homework will receive a starting value of a 50</w:t>
      </w:r>
      <w:r w:rsidRPr="00B35317">
        <w:rPr>
          <w:rFonts w:asciiTheme="minorHAnsi" w:hAnsiTheme="minorHAnsi" w:cstheme="minorHAnsi"/>
          <w:sz w:val="22"/>
          <w:szCs w:val="22"/>
        </w:rPr>
        <w:t xml:space="preserve">. </w:t>
      </w:r>
      <w:r w:rsidR="00265878" w:rsidRPr="00B35317">
        <w:rPr>
          <w:rFonts w:asciiTheme="minorHAnsi" w:hAnsiTheme="minorHAnsi" w:cstheme="minorHAnsi"/>
          <w:sz w:val="22"/>
          <w:szCs w:val="22"/>
        </w:rPr>
        <w:t xml:space="preserve"> </w:t>
      </w:r>
      <w:r w:rsidR="00AF06D9" w:rsidRPr="00B35317">
        <w:rPr>
          <w:rFonts w:asciiTheme="minorHAnsi" w:hAnsiTheme="minorHAnsi" w:cstheme="minorHAnsi"/>
          <w:sz w:val="22"/>
          <w:szCs w:val="22"/>
        </w:rPr>
        <w:t xml:space="preserve">Continued late work will result in a phone call home or a parent conference.  </w:t>
      </w:r>
      <w:r w:rsidR="00EC07C6" w:rsidRPr="00B35317">
        <w:rPr>
          <w:rFonts w:asciiTheme="minorHAnsi" w:hAnsiTheme="minorHAnsi" w:cstheme="minorHAnsi"/>
          <w:sz w:val="22"/>
          <w:szCs w:val="22"/>
        </w:rPr>
        <w:t xml:space="preserve">In an emergency, come talk to </w:t>
      </w:r>
      <w:proofErr w:type="gramStart"/>
      <w:r w:rsidR="00EC07C6" w:rsidRPr="00B35317">
        <w:rPr>
          <w:rFonts w:asciiTheme="minorHAnsi" w:hAnsiTheme="minorHAnsi" w:cstheme="minorHAnsi"/>
          <w:sz w:val="22"/>
          <w:szCs w:val="22"/>
        </w:rPr>
        <w:t>me</w:t>
      </w:r>
      <w:proofErr w:type="gramEnd"/>
      <w:r w:rsidR="00EC07C6" w:rsidRPr="00B35317">
        <w:rPr>
          <w:rFonts w:asciiTheme="minorHAnsi" w:hAnsiTheme="minorHAnsi" w:cstheme="minorHAnsi"/>
          <w:sz w:val="22"/>
          <w:szCs w:val="22"/>
        </w:rPr>
        <w:t xml:space="preserve"> and we can work out how to help you catch up.  Zeros and incomplete assignments drop your grade fast- do your work on time!</w:t>
      </w:r>
    </w:p>
    <w:p w:rsidR="00265878" w:rsidRPr="00B35317" w:rsidRDefault="00265878" w:rsidP="00265878">
      <w:pPr>
        <w:rPr>
          <w:rFonts w:asciiTheme="minorHAnsi" w:hAnsiTheme="minorHAnsi" w:cstheme="minorHAnsi"/>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Extra Help:</w:t>
      </w:r>
    </w:p>
    <w:p w:rsidR="00EC07C6" w:rsidRPr="00B35317" w:rsidRDefault="00265878" w:rsidP="00265878">
      <w:pPr>
        <w:rPr>
          <w:rFonts w:asciiTheme="minorHAnsi" w:hAnsiTheme="minorHAnsi" w:cstheme="minorHAnsi"/>
          <w:sz w:val="22"/>
          <w:szCs w:val="22"/>
        </w:rPr>
      </w:pPr>
      <w:r w:rsidRPr="00B35317">
        <w:rPr>
          <w:rFonts w:asciiTheme="minorHAnsi" w:hAnsiTheme="minorHAnsi" w:cstheme="minorHAnsi"/>
          <w:sz w:val="22"/>
          <w:szCs w:val="22"/>
        </w:rPr>
        <w:tab/>
        <w:t xml:space="preserve">I am your teacher and I am here to help you if you need it.  I am flexible, so as long as you let me know long enough in advance that you need help, I will be happy to meet with you.  The best time for me would </w:t>
      </w:r>
      <w:r w:rsidR="001E7B75">
        <w:rPr>
          <w:rFonts w:asciiTheme="minorHAnsi" w:hAnsiTheme="minorHAnsi" w:cstheme="minorHAnsi"/>
          <w:sz w:val="22"/>
          <w:szCs w:val="22"/>
        </w:rPr>
        <w:t>be after school, during lunch on “A” days, during 5</w:t>
      </w:r>
      <w:r w:rsidR="001E7B75" w:rsidRPr="001E7B75">
        <w:rPr>
          <w:rFonts w:asciiTheme="minorHAnsi" w:hAnsiTheme="minorHAnsi" w:cstheme="minorHAnsi"/>
          <w:sz w:val="22"/>
          <w:szCs w:val="22"/>
          <w:vertAlign w:val="superscript"/>
        </w:rPr>
        <w:t>th</w:t>
      </w:r>
      <w:r w:rsidR="001E7B75">
        <w:rPr>
          <w:rFonts w:asciiTheme="minorHAnsi" w:hAnsiTheme="minorHAnsi" w:cstheme="minorHAnsi"/>
          <w:sz w:val="22"/>
          <w:szCs w:val="22"/>
        </w:rPr>
        <w:t xml:space="preserve"> period, or </w:t>
      </w:r>
      <w:r w:rsidR="00A0158D">
        <w:rPr>
          <w:rFonts w:asciiTheme="minorHAnsi" w:hAnsiTheme="minorHAnsi" w:cstheme="minorHAnsi"/>
          <w:sz w:val="22"/>
          <w:szCs w:val="22"/>
        </w:rPr>
        <w:t>during Flex time</w:t>
      </w:r>
      <w:r w:rsidR="00F72444" w:rsidRPr="00B35317">
        <w:rPr>
          <w:rFonts w:asciiTheme="minorHAnsi" w:hAnsiTheme="minorHAnsi" w:cstheme="minorHAnsi"/>
          <w:sz w:val="22"/>
          <w:szCs w:val="22"/>
        </w:rPr>
        <w:t xml:space="preserve">.  </w:t>
      </w:r>
      <w:r w:rsidR="00EC07C6" w:rsidRPr="00B35317">
        <w:rPr>
          <w:rFonts w:asciiTheme="minorHAnsi" w:hAnsiTheme="minorHAnsi" w:cstheme="minorHAnsi"/>
          <w:sz w:val="22"/>
          <w:szCs w:val="22"/>
        </w:rPr>
        <w:t xml:space="preserve"> </w:t>
      </w:r>
    </w:p>
    <w:p w:rsidR="00EC07C6" w:rsidRPr="00B35317" w:rsidRDefault="00EC07C6" w:rsidP="00265878">
      <w:pPr>
        <w:rPr>
          <w:rFonts w:asciiTheme="minorHAnsi" w:hAnsiTheme="minorHAnsi" w:cstheme="minorHAnsi"/>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Parent-Teacher Contact:</w:t>
      </w:r>
    </w:p>
    <w:p w:rsidR="00CB3125" w:rsidRPr="00B35317" w:rsidRDefault="00265878" w:rsidP="00CB3125">
      <w:pPr>
        <w:rPr>
          <w:rFonts w:asciiTheme="minorHAnsi" w:hAnsiTheme="minorHAnsi" w:cstheme="minorHAnsi"/>
          <w:sz w:val="22"/>
          <w:szCs w:val="22"/>
        </w:rPr>
      </w:pPr>
      <w:r w:rsidRPr="00B35317">
        <w:rPr>
          <w:rFonts w:asciiTheme="minorHAnsi" w:hAnsiTheme="minorHAnsi" w:cstheme="minorHAnsi"/>
          <w:sz w:val="22"/>
          <w:szCs w:val="22"/>
        </w:rPr>
        <w:tab/>
        <w:t>Parents are encouraged to contact me at any time to discuss student achievement, as well as with any questions</w:t>
      </w:r>
      <w:r w:rsidR="00CB3125" w:rsidRPr="00B35317">
        <w:rPr>
          <w:rFonts w:asciiTheme="minorHAnsi" w:hAnsiTheme="minorHAnsi" w:cstheme="minorHAnsi"/>
          <w:sz w:val="22"/>
          <w:szCs w:val="22"/>
        </w:rPr>
        <w:t xml:space="preserve"> or concerns. </w:t>
      </w:r>
      <w:r w:rsidRPr="00B35317">
        <w:rPr>
          <w:rFonts w:asciiTheme="minorHAnsi" w:hAnsiTheme="minorHAnsi" w:cstheme="minorHAnsi"/>
          <w:sz w:val="22"/>
          <w:szCs w:val="22"/>
        </w:rPr>
        <w:t xml:space="preserve">  I will return emails and phone calls as soon as possible.  I can be reached at: </w:t>
      </w:r>
      <w:hyperlink r:id="rId7" w:history="1">
        <w:r w:rsidR="00F72444" w:rsidRPr="00B35317">
          <w:rPr>
            <w:rStyle w:val="Hyperlink"/>
            <w:rFonts w:asciiTheme="minorHAnsi" w:hAnsiTheme="minorHAnsi" w:cstheme="minorHAnsi"/>
            <w:sz w:val="22"/>
            <w:szCs w:val="22"/>
          </w:rPr>
          <w:t>Elizabeth.king@austinisd.org</w:t>
        </w:r>
      </w:hyperlink>
      <w:r w:rsidR="00927562" w:rsidRPr="00B35317">
        <w:rPr>
          <w:rFonts w:asciiTheme="minorHAnsi" w:hAnsiTheme="minorHAnsi" w:cstheme="minorHAnsi"/>
          <w:sz w:val="22"/>
          <w:szCs w:val="22"/>
        </w:rPr>
        <w:t>, or at</w:t>
      </w:r>
      <w:r w:rsidR="00383E47" w:rsidRPr="00B35317">
        <w:rPr>
          <w:rFonts w:asciiTheme="minorHAnsi" w:hAnsiTheme="minorHAnsi" w:cstheme="minorHAnsi"/>
          <w:sz w:val="22"/>
          <w:szCs w:val="22"/>
        </w:rPr>
        <w:t xml:space="preserve"> </w:t>
      </w:r>
      <w:r w:rsidR="00FC7561" w:rsidRPr="00B35317">
        <w:rPr>
          <w:rFonts w:asciiTheme="minorHAnsi" w:hAnsiTheme="minorHAnsi" w:cstheme="minorHAnsi"/>
          <w:sz w:val="22"/>
          <w:szCs w:val="22"/>
        </w:rPr>
        <w:t xml:space="preserve">(512) </w:t>
      </w:r>
      <w:r w:rsidR="001E7B75">
        <w:rPr>
          <w:rFonts w:asciiTheme="minorHAnsi" w:hAnsiTheme="minorHAnsi" w:cstheme="minorHAnsi"/>
          <w:sz w:val="22"/>
          <w:szCs w:val="22"/>
        </w:rPr>
        <w:t>841-1585.</w:t>
      </w:r>
    </w:p>
    <w:p w:rsidR="00265878" w:rsidRPr="00B35317" w:rsidRDefault="00265878" w:rsidP="00265878">
      <w:pPr>
        <w:rPr>
          <w:rFonts w:asciiTheme="minorHAnsi" w:hAnsiTheme="minorHAnsi" w:cstheme="minorHAnsi"/>
          <w:sz w:val="22"/>
          <w:szCs w:val="22"/>
        </w:rPr>
      </w:pPr>
    </w:p>
    <w:p w:rsidR="00265878" w:rsidRPr="00B35317" w:rsidRDefault="00265878" w:rsidP="00265878">
      <w:pPr>
        <w:rPr>
          <w:rFonts w:asciiTheme="minorHAnsi" w:hAnsiTheme="minorHAnsi" w:cstheme="minorHAnsi"/>
          <w:b/>
          <w:sz w:val="22"/>
          <w:szCs w:val="22"/>
        </w:rPr>
      </w:pPr>
      <w:r w:rsidRPr="00B35317">
        <w:rPr>
          <w:rFonts w:asciiTheme="minorHAnsi" w:hAnsiTheme="minorHAnsi" w:cstheme="minorHAnsi"/>
          <w:b/>
          <w:sz w:val="22"/>
          <w:szCs w:val="22"/>
        </w:rPr>
        <w:t>Grading Criteria:</w:t>
      </w:r>
    </w:p>
    <w:p w:rsidR="00265878" w:rsidRPr="00B35317" w:rsidRDefault="00265878" w:rsidP="00265878">
      <w:pPr>
        <w:rPr>
          <w:rFonts w:asciiTheme="minorHAnsi" w:hAnsiTheme="minorHAnsi" w:cstheme="minorHAnsi"/>
          <w:sz w:val="22"/>
          <w:szCs w:val="22"/>
        </w:rPr>
      </w:pPr>
      <w:r w:rsidRPr="00B35317">
        <w:rPr>
          <w:rFonts w:asciiTheme="minorHAnsi" w:hAnsiTheme="minorHAnsi" w:cstheme="minorHAnsi"/>
          <w:sz w:val="22"/>
          <w:szCs w:val="22"/>
        </w:rPr>
        <w:tab/>
        <w:t xml:space="preserve">Mid-semester and final grades are based on a composite of multiple evaluations </w:t>
      </w:r>
      <w:r w:rsidR="00AF06D9" w:rsidRPr="00B35317">
        <w:rPr>
          <w:rFonts w:asciiTheme="minorHAnsi" w:hAnsiTheme="minorHAnsi" w:cstheme="minorHAnsi"/>
          <w:sz w:val="22"/>
          <w:szCs w:val="22"/>
        </w:rPr>
        <w:t>including</w:t>
      </w:r>
      <w:r w:rsidRPr="00B35317">
        <w:rPr>
          <w:rFonts w:asciiTheme="minorHAnsi" w:hAnsiTheme="minorHAnsi" w:cstheme="minorHAnsi"/>
          <w:sz w:val="22"/>
          <w:szCs w:val="22"/>
        </w:rPr>
        <w:t>:  class assignments, class participation, homework, quizzes, exams and attendance.</w:t>
      </w:r>
      <w:r w:rsidR="00B26E3F" w:rsidRPr="00B35317">
        <w:rPr>
          <w:rFonts w:asciiTheme="minorHAnsi" w:hAnsiTheme="minorHAnsi" w:cstheme="minorHAnsi"/>
          <w:sz w:val="22"/>
          <w:szCs w:val="22"/>
        </w:rPr>
        <w:t xml:space="preserve">   Grades are given the following weights:</w:t>
      </w:r>
    </w:p>
    <w:p w:rsidR="00B26E3F" w:rsidRPr="00B35317" w:rsidRDefault="00B26E3F" w:rsidP="00B26E3F">
      <w:pPr>
        <w:numPr>
          <w:ilvl w:val="0"/>
          <w:numId w:val="6"/>
        </w:numPr>
        <w:rPr>
          <w:rFonts w:asciiTheme="minorHAnsi" w:hAnsiTheme="minorHAnsi" w:cstheme="minorHAnsi"/>
          <w:sz w:val="22"/>
          <w:szCs w:val="22"/>
        </w:rPr>
      </w:pPr>
      <w:r w:rsidRPr="00B35317">
        <w:rPr>
          <w:rFonts w:asciiTheme="minorHAnsi" w:hAnsiTheme="minorHAnsi" w:cstheme="minorHAnsi"/>
          <w:sz w:val="22"/>
          <w:szCs w:val="22"/>
        </w:rPr>
        <w:t>50%-  Daily grades-  homework, participation, and quizzes</w:t>
      </w:r>
    </w:p>
    <w:p w:rsidR="00B26E3F" w:rsidRPr="00B35317" w:rsidRDefault="00B26E3F" w:rsidP="00B26E3F">
      <w:pPr>
        <w:numPr>
          <w:ilvl w:val="0"/>
          <w:numId w:val="6"/>
        </w:numPr>
        <w:rPr>
          <w:rFonts w:asciiTheme="minorHAnsi" w:hAnsiTheme="minorHAnsi" w:cstheme="minorHAnsi"/>
          <w:sz w:val="22"/>
          <w:szCs w:val="22"/>
        </w:rPr>
      </w:pPr>
      <w:r w:rsidRPr="00B35317">
        <w:rPr>
          <w:rFonts w:asciiTheme="minorHAnsi" w:hAnsiTheme="minorHAnsi" w:cstheme="minorHAnsi"/>
          <w:sz w:val="22"/>
          <w:szCs w:val="22"/>
        </w:rPr>
        <w:t>50%-  Major grades- tests and projects</w:t>
      </w:r>
    </w:p>
    <w:p w:rsidR="00B26E3F" w:rsidRPr="00B35317" w:rsidRDefault="00B26E3F" w:rsidP="00B26E3F">
      <w:pPr>
        <w:ind w:left="720"/>
        <w:rPr>
          <w:rFonts w:asciiTheme="minorHAnsi" w:hAnsiTheme="minorHAnsi" w:cstheme="minorHAnsi"/>
          <w:sz w:val="22"/>
          <w:szCs w:val="22"/>
        </w:rPr>
      </w:pPr>
    </w:p>
    <w:p w:rsidR="0093603B" w:rsidRPr="00B35317" w:rsidRDefault="00B656D0" w:rsidP="0093603B">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TEKS </w:t>
      </w:r>
      <w:r w:rsidR="001E7B75">
        <w:rPr>
          <w:rFonts w:asciiTheme="minorHAnsi" w:hAnsiTheme="minorHAnsi" w:cstheme="minorHAnsi"/>
          <w:b/>
          <w:sz w:val="22"/>
          <w:szCs w:val="22"/>
        </w:rPr>
        <w:t>and Requirements:</w:t>
      </w:r>
    </w:p>
    <w:p w:rsidR="0093603B" w:rsidRDefault="0093603B" w:rsidP="001E7B75">
      <w:pPr>
        <w:pStyle w:val="ListParagraph"/>
        <w:ind w:left="0"/>
        <w:rPr>
          <w:rFonts w:asciiTheme="minorHAnsi" w:hAnsiTheme="minorHAnsi" w:cstheme="minorHAnsi"/>
          <w:sz w:val="22"/>
          <w:szCs w:val="22"/>
        </w:rPr>
      </w:pPr>
      <w:r w:rsidRPr="00B35317">
        <w:rPr>
          <w:rFonts w:asciiTheme="minorHAnsi" w:hAnsiTheme="minorHAnsi" w:cstheme="minorHAnsi"/>
          <w:sz w:val="22"/>
          <w:szCs w:val="22"/>
        </w:rPr>
        <w:tab/>
        <w:t>World History at Anderson is aligned with the Texas Essential Knowledge and Skills (TEKS</w:t>
      </w:r>
      <w:proofErr w:type="gramStart"/>
      <w:r w:rsidRPr="00B35317">
        <w:rPr>
          <w:rFonts w:asciiTheme="minorHAnsi" w:hAnsiTheme="minorHAnsi" w:cstheme="minorHAnsi"/>
          <w:sz w:val="22"/>
          <w:szCs w:val="22"/>
        </w:rPr>
        <w:t>)  for</w:t>
      </w:r>
      <w:proofErr w:type="gramEnd"/>
      <w:r w:rsidRPr="00B35317">
        <w:rPr>
          <w:rFonts w:asciiTheme="minorHAnsi" w:hAnsiTheme="minorHAnsi" w:cstheme="minorHAnsi"/>
          <w:sz w:val="22"/>
          <w:szCs w:val="22"/>
        </w:rPr>
        <w:t xml:space="preserve"> the social studies classroom.  </w:t>
      </w:r>
    </w:p>
    <w:p w:rsidR="001E7B75" w:rsidRDefault="001E7B75" w:rsidP="001E7B75">
      <w:pPr>
        <w:pStyle w:val="ListParagraph"/>
        <w:ind w:left="0"/>
        <w:rPr>
          <w:rFonts w:asciiTheme="minorHAnsi" w:hAnsiTheme="minorHAnsi" w:cstheme="minorHAnsi"/>
          <w:sz w:val="22"/>
          <w:szCs w:val="22"/>
        </w:rPr>
      </w:pPr>
    </w:p>
    <w:p w:rsidR="001E7B75" w:rsidRPr="00B35317" w:rsidRDefault="001E7B75" w:rsidP="001E7B75">
      <w:pPr>
        <w:pStyle w:val="ListParagraph"/>
        <w:ind w:left="0"/>
        <w:rPr>
          <w:rFonts w:asciiTheme="minorHAnsi" w:hAnsiTheme="minorHAnsi" w:cstheme="minorHAnsi"/>
          <w:sz w:val="22"/>
          <w:szCs w:val="22"/>
        </w:rPr>
      </w:pPr>
    </w:p>
    <w:p w:rsidR="00265878" w:rsidRPr="001E7B75" w:rsidRDefault="00265878" w:rsidP="00EC07C6">
      <w:pPr>
        <w:rPr>
          <w:rFonts w:asciiTheme="minorHAnsi" w:hAnsiTheme="minorHAnsi" w:cstheme="minorHAnsi"/>
          <w:b/>
          <w:sz w:val="28"/>
          <w:szCs w:val="28"/>
        </w:rPr>
      </w:pPr>
      <w:r w:rsidRPr="001E7B75">
        <w:rPr>
          <w:rFonts w:asciiTheme="minorHAnsi" w:hAnsiTheme="minorHAnsi" w:cstheme="minorHAnsi"/>
          <w:b/>
          <w:sz w:val="28"/>
          <w:szCs w:val="28"/>
        </w:rPr>
        <w:t>Let’s all have a great year!</w:t>
      </w:r>
    </w:p>
    <w:p w:rsidR="00265878" w:rsidRPr="001E7B75" w:rsidRDefault="00F72444" w:rsidP="00EC07C6">
      <w:pPr>
        <w:rPr>
          <w:rFonts w:asciiTheme="minorHAnsi" w:hAnsiTheme="minorHAnsi" w:cstheme="minorHAnsi"/>
          <w:b/>
          <w:sz w:val="28"/>
          <w:szCs w:val="28"/>
        </w:rPr>
      </w:pPr>
      <w:r w:rsidRPr="001E7B75">
        <w:rPr>
          <w:rFonts w:asciiTheme="minorHAnsi" w:hAnsiTheme="minorHAnsi" w:cstheme="minorHAnsi"/>
          <w:b/>
          <w:sz w:val="28"/>
          <w:szCs w:val="28"/>
        </w:rPr>
        <w:t>Mrs. King</w:t>
      </w:r>
    </w:p>
    <w:p w:rsidR="001E7B75" w:rsidRDefault="001E7B75" w:rsidP="00EC07C6">
      <w:pPr>
        <w:rPr>
          <w:rFonts w:asciiTheme="minorHAnsi" w:hAnsiTheme="minorHAnsi" w:cstheme="minorHAnsi"/>
          <w:b/>
          <w:sz w:val="22"/>
          <w:szCs w:val="22"/>
        </w:rPr>
      </w:pPr>
    </w:p>
    <w:p w:rsidR="00A0158D" w:rsidRDefault="00A0158D" w:rsidP="00EC07C6">
      <w:pPr>
        <w:rPr>
          <w:rFonts w:asciiTheme="minorHAnsi" w:hAnsiTheme="minorHAnsi" w:cstheme="minorHAnsi"/>
          <w:b/>
          <w:sz w:val="22"/>
          <w:szCs w:val="22"/>
        </w:rPr>
      </w:pPr>
    </w:p>
    <w:p w:rsidR="00A0158D" w:rsidRDefault="00A0158D" w:rsidP="00EC07C6">
      <w:pPr>
        <w:rPr>
          <w:rFonts w:asciiTheme="minorHAnsi" w:hAnsiTheme="minorHAnsi" w:cstheme="minorHAnsi"/>
          <w:b/>
          <w:sz w:val="22"/>
          <w:szCs w:val="22"/>
        </w:rPr>
      </w:pPr>
    </w:p>
    <w:p w:rsidR="001E7B75" w:rsidRPr="00B35317" w:rsidRDefault="001E7B75" w:rsidP="00EC07C6">
      <w:pPr>
        <w:rPr>
          <w:rFonts w:asciiTheme="minorHAnsi" w:hAnsiTheme="minorHAnsi" w:cstheme="minorHAnsi"/>
          <w:b/>
          <w:sz w:val="22"/>
          <w:szCs w:val="22"/>
        </w:rPr>
      </w:pPr>
    </w:p>
    <w:p w:rsidR="00B656D0" w:rsidRPr="00B35317" w:rsidRDefault="00B656D0" w:rsidP="00EC07C6">
      <w:pPr>
        <w:rPr>
          <w:rFonts w:asciiTheme="minorHAnsi" w:hAnsiTheme="minorHAnsi" w:cstheme="minorHAnsi"/>
          <w:b/>
          <w:sz w:val="22"/>
          <w:szCs w:val="22"/>
        </w:rPr>
      </w:pPr>
      <w:r>
        <w:rPr>
          <w:rFonts w:asciiTheme="minorHAnsi" w:hAnsiTheme="minorHAnsi" w:cstheme="minorHAnsi"/>
          <w:b/>
          <w:sz w:val="22"/>
          <w:szCs w:val="22"/>
        </w:rPr>
        <w:t>Student Signature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EC07C6" w:rsidRPr="00B35317">
        <w:rPr>
          <w:rFonts w:asciiTheme="minorHAnsi" w:hAnsiTheme="minorHAnsi" w:cstheme="minorHAnsi"/>
          <w:b/>
          <w:sz w:val="22"/>
          <w:szCs w:val="22"/>
        </w:rPr>
        <w:t>Parent or Guardian Signature</w:t>
      </w:r>
    </w:p>
    <w:p w:rsidR="00B656D0" w:rsidRDefault="00B656D0" w:rsidP="00EC07C6">
      <w:pPr>
        <w:rPr>
          <w:rFonts w:asciiTheme="minorHAnsi" w:hAnsiTheme="minorHAnsi" w:cstheme="minorHAnsi"/>
          <w:b/>
          <w:sz w:val="22"/>
          <w:szCs w:val="22"/>
        </w:rPr>
      </w:pPr>
    </w:p>
    <w:p w:rsidR="001E7B75" w:rsidRDefault="001E7B75" w:rsidP="00EC07C6">
      <w:pPr>
        <w:rPr>
          <w:rFonts w:asciiTheme="minorHAnsi" w:hAnsiTheme="minorHAnsi" w:cstheme="minorHAnsi"/>
          <w:b/>
          <w:sz w:val="22"/>
          <w:szCs w:val="22"/>
        </w:rPr>
      </w:pPr>
    </w:p>
    <w:p w:rsidR="00A0158D" w:rsidRDefault="00A0158D" w:rsidP="00EC07C6">
      <w:pPr>
        <w:rPr>
          <w:rFonts w:asciiTheme="minorHAnsi" w:hAnsiTheme="minorHAnsi" w:cstheme="minorHAnsi"/>
          <w:b/>
          <w:sz w:val="22"/>
          <w:szCs w:val="22"/>
        </w:rPr>
      </w:pPr>
    </w:p>
    <w:p w:rsidR="00EC07C6" w:rsidRPr="00B35317" w:rsidRDefault="00EC07C6" w:rsidP="00EC07C6">
      <w:pPr>
        <w:rPr>
          <w:rFonts w:asciiTheme="minorHAnsi" w:hAnsiTheme="minorHAnsi" w:cstheme="minorHAnsi"/>
          <w:sz w:val="22"/>
          <w:szCs w:val="22"/>
        </w:rPr>
      </w:pPr>
      <w:r w:rsidRPr="00B35317">
        <w:rPr>
          <w:rFonts w:asciiTheme="minorHAnsi" w:hAnsiTheme="minorHAnsi" w:cstheme="minorHAnsi"/>
          <w:b/>
          <w:sz w:val="22"/>
          <w:szCs w:val="22"/>
        </w:rPr>
        <w:t xml:space="preserve">____________________________     </w:t>
      </w:r>
      <w:r w:rsidRPr="00B35317">
        <w:rPr>
          <w:rFonts w:asciiTheme="minorHAnsi" w:hAnsiTheme="minorHAnsi" w:cstheme="minorHAnsi"/>
          <w:b/>
          <w:sz w:val="22"/>
          <w:szCs w:val="22"/>
        </w:rPr>
        <w:tab/>
        <w:t xml:space="preserve"> ____________________________</w:t>
      </w:r>
    </w:p>
    <w:sectPr w:rsidR="00EC07C6" w:rsidRPr="00B35317" w:rsidSect="003C23E4">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1C8"/>
    <w:multiLevelType w:val="hybridMultilevel"/>
    <w:tmpl w:val="4A88D094"/>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B7274"/>
    <w:multiLevelType w:val="hybridMultilevel"/>
    <w:tmpl w:val="18F0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04B27"/>
    <w:multiLevelType w:val="hybridMultilevel"/>
    <w:tmpl w:val="92A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0E5"/>
    <w:multiLevelType w:val="hybridMultilevel"/>
    <w:tmpl w:val="39E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92AEC"/>
    <w:multiLevelType w:val="hybridMultilevel"/>
    <w:tmpl w:val="C34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11406"/>
    <w:multiLevelType w:val="hybridMultilevel"/>
    <w:tmpl w:val="DD0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78"/>
    <w:rsid w:val="0003251B"/>
    <w:rsid w:val="001A2A87"/>
    <w:rsid w:val="001E7B75"/>
    <w:rsid w:val="00265878"/>
    <w:rsid w:val="00266F0F"/>
    <w:rsid w:val="00383E47"/>
    <w:rsid w:val="003C23E4"/>
    <w:rsid w:val="004D1221"/>
    <w:rsid w:val="00522771"/>
    <w:rsid w:val="006F3FB0"/>
    <w:rsid w:val="00927562"/>
    <w:rsid w:val="0093603B"/>
    <w:rsid w:val="00A0158D"/>
    <w:rsid w:val="00AF06D9"/>
    <w:rsid w:val="00B26E3F"/>
    <w:rsid w:val="00B35317"/>
    <w:rsid w:val="00B656D0"/>
    <w:rsid w:val="00CB3125"/>
    <w:rsid w:val="00D748D3"/>
    <w:rsid w:val="00EC07C6"/>
    <w:rsid w:val="00F72444"/>
    <w:rsid w:val="00FC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B657D-D031-4020-9BD5-2A929387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5878"/>
    <w:rPr>
      <w:color w:val="0000FF"/>
      <w:u w:val="single"/>
    </w:rPr>
  </w:style>
  <w:style w:type="paragraph" w:styleId="ListParagraph">
    <w:name w:val="List Paragraph"/>
    <w:basedOn w:val="Normal"/>
    <w:uiPriority w:val="34"/>
    <w:qFormat/>
    <w:rsid w:val="00EC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king@aust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king.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4911</CharactersWithSpaces>
  <SharedDoc>false</SharedDoc>
  <HLinks>
    <vt:vector size="12" baseType="variant">
      <vt:variant>
        <vt:i4>458867</vt:i4>
      </vt:variant>
      <vt:variant>
        <vt:i4>3</vt:i4>
      </vt:variant>
      <vt:variant>
        <vt:i4>0</vt:i4>
      </vt:variant>
      <vt:variant>
        <vt:i4>5</vt:i4>
      </vt:variant>
      <vt:variant>
        <vt:lpwstr>mailto:Elizabeth.king@austinisd.org</vt:lpwstr>
      </vt:variant>
      <vt:variant>
        <vt:lpwstr/>
      </vt:variant>
      <vt:variant>
        <vt:i4>3670077</vt:i4>
      </vt:variant>
      <vt:variant>
        <vt:i4>0</vt:i4>
      </vt:variant>
      <vt:variant>
        <vt:i4>0</vt:i4>
      </vt:variant>
      <vt:variant>
        <vt:i4>5</vt:i4>
      </vt:variant>
      <vt:variant>
        <vt:lpwstr>http://historyking.weebly.com/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King</cp:lastModifiedBy>
  <cp:revision>3</cp:revision>
  <cp:lastPrinted>2012-08-23T16:28:00Z</cp:lastPrinted>
  <dcterms:created xsi:type="dcterms:W3CDTF">2015-08-14T15:38:00Z</dcterms:created>
  <dcterms:modified xsi:type="dcterms:W3CDTF">2015-08-14T15:41:00Z</dcterms:modified>
</cp:coreProperties>
</file>